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lang w:bidi="ar-EG"/>
        </w:rPr>
      </w:pPr>
    </w:p>
    <w:p>
      <w:pPr>
        <w:pStyle w:val="style0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Heba</w:t>
      </w:r>
      <w:r>
        <w:rPr>
          <w:b/>
          <w:bCs/>
          <w:sz w:val="32"/>
          <w:szCs w:val="32"/>
          <w:lang w:bidi="ar-EG"/>
        </w:rPr>
        <w:t xml:space="preserve"> Ali Mustafa Ahmed</w:t>
      </w:r>
    </w:p>
    <w:p>
      <w:pPr>
        <w:pStyle w:val="style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Contact Information:</w:t>
      </w:r>
    </w:p>
    <w:p>
      <w:pPr>
        <w:pStyle w:val="style0"/>
        <w:jc w:val="right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- </w:t>
      </w:r>
      <w:r>
        <w:t xml:space="preserve">Address: </w:t>
      </w:r>
      <w:r>
        <w:t>Assiut</w:t>
      </w:r>
      <w:r>
        <w:t>, Egypt</w:t>
      </w:r>
    </w:p>
    <w:p>
      <w:pPr>
        <w:pStyle w:val="style0"/>
        <w:jc w:val="right"/>
        <w:rPr>
          <w:rtl/>
          <w:lang w:bidi="ar-EG"/>
        </w:rPr>
      </w:pPr>
      <w:r>
        <w:t>Email</w:t>
      </w:r>
      <w:r>
        <w:t xml:space="preserve">: </w:t>
      </w:r>
      <w:r>
        <w:t xml:space="preserve"> </w:t>
      </w:r>
      <w:r>
        <w:rPr/>
        <w:fldChar w:fldCharType="begin"/>
      </w:r>
      <w:r>
        <w:instrText xml:space="preserve"> HYPERLINK "mailto:hebaali8853@gmail.com" </w:instrText>
      </w:r>
      <w:r>
        <w:rPr/>
        <w:fldChar w:fldCharType="separate"/>
      </w:r>
      <w:r>
        <w:rPr>
          <w:rStyle w:val="style85"/>
          <w:lang w:bidi="ar-EG"/>
        </w:rPr>
        <w:t>hebaali8853@gmail.com</w:t>
      </w:r>
      <w:r>
        <w:rPr/>
        <w:fldChar w:fldCharType="end"/>
      </w:r>
    </w:p>
    <w:p>
      <w:pPr>
        <w:pStyle w:val="style0"/>
        <w:jc w:val="right"/>
        <w:rPr>
          <w:lang w:bidi="ar-EG"/>
        </w:rPr>
      </w:pPr>
      <w:r>
        <w:rPr>
          <w:rFonts w:cs="Arial" w:hint="cs"/>
          <w:rtl/>
        </w:rPr>
        <w:t>01091257493</w:t>
      </w:r>
      <w:r>
        <w:rPr>
          <w:rFonts w:cs="Arial"/>
          <w:rtl/>
        </w:rPr>
        <w:t xml:space="preserve">- </w:t>
      </w:r>
      <w:r>
        <w:t>Phone:</w:t>
      </w:r>
    </w:p>
    <w:p>
      <w:pPr>
        <w:pStyle w:val="style0"/>
        <w:jc w:val="right"/>
        <w:rPr>
          <w:rFonts w:hint="cs"/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</w:rPr>
        <w:t>Professional Summary: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</w:t>
      </w:r>
      <w:r>
        <w:t xml:space="preserve">A dedicated nursing </w:t>
      </w:r>
      <w:bookmarkStart w:id="0" w:name="_GoBack"/>
      <w:bookmarkEnd w:id="0"/>
      <w:r>
        <w:t>professional with a strong academic and teaching background, currently pursuing a Master's degree in medical surgical department Passionate about advancing healthcare through education and leadership.</w:t>
      </w:r>
    </w:p>
    <w:p>
      <w:pPr>
        <w:pStyle w:val="style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  </w:t>
      </w:r>
      <w:r>
        <w:t xml:space="preserve">Faculty of Nursing, </w:t>
      </w:r>
      <w:r>
        <w:t>Assiut</w:t>
      </w:r>
      <w:r>
        <w:t xml:space="preserve"> University</w:t>
      </w:r>
    </w:p>
    <w:p>
      <w:pPr>
        <w:pStyle w:val="style0"/>
        <w:jc w:val="right"/>
        <w:rPr>
          <w:rFonts w:hint="cs"/>
          <w:rtl/>
          <w:lang w:bidi="ar-EG"/>
        </w:rPr>
      </w:pPr>
      <w:r>
        <w:rPr>
          <w:rFonts w:cs="Arial"/>
          <w:rtl/>
        </w:rPr>
        <w:t xml:space="preserve">    </w:t>
      </w:r>
      <w:r>
        <w:t>Department:  Nurs</w:t>
      </w:r>
      <w:r>
        <w:t xml:space="preserve">ing medical surgical department </w:t>
      </w:r>
    </w:p>
    <w:p>
      <w:pPr>
        <w:pStyle w:val="style0"/>
        <w:jc w:val="right"/>
        <w:rPr>
          <w:rFonts w:hint="cs"/>
          <w:rtl/>
          <w:lang w:bidi="ar-EG"/>
        </w:rPr>
      </w:pPr>
      <w:r>
        <w:rPr>
          <w:rFonts w:cs="Arial"/>
          <w:rtl/>
        </w:rPr>
        <w:t xml:space="preserve">  </w:t>
      </w:r>
      <w:r>
        <w:rPr>
          <w:rFonts w:cs="Arial"/>
        </w:rPr>
        <w:t>grade</w:t>
      </w:r>
      <w:r>
        <w:rPr>
          <w:rFonts w:cs="Arial"/>
          <w:rtl/>
        </w:rPr>
        <w:t xml:space="preserve"> </w:t>
      </w:r>
      <w:r>
        <w:t>Year of Graduation: 2021</w:t>
      </w:r>
      <w:r>
        <w:t>, with Excellence</w:t>
      </w:r>
    </w:p>
    <w:p>
      <w:pPr>
        <w:pStyle w:val="style0"/>
        <w:jc w:val="righ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Professional Experience: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- </w:t>
      </w:r>
      <w:r>
        <w:t xml:space="preserve">Demonstrator Faculty of Nursing, </w:t>
      </w:r>
      <w:r>
        <w:t>Assiut</w:t>
      </w:r>
      <w:r>
        <w:t xml:space="preserve"> University</w:t>
      </w:r>
      <w:r>
        <w:rPr>
          <w:rFonts w:cs="Arial"/>
          <w:rtl/>
        </w:rPr>
        <w:t xml:space="preserve">   </w:t>
      </w:r>
    </w:p>
    <w:p>
      <w:pPr>
        <w:pStyle w:val="style0"/>
        <w:jc w:val="right"/>
        <w:rPr/>
      </w:pPr>
      <w:r>
        <w:t>Duration:1/8/2023 Present</w:t>
      </w:r>
    </w:p>
    <w:p>
      <w:pPr>
        <w:pStyle w:val="style0"/>
        <w:jc w:val="right"/>
        <w:rPr>
          <w:rFonts w:cs="Arial"/>
          <w:lang w:bidi="ar-EG"/>
        </w:rPr>
      </w:pPr>
      <w:r>
        <w:rPr>
          <w:lang w:bidi="ar-EG"/>
        </w:rPr>
        <w:t xml:space="preserve">Nursing deputy at </w:t>
      </w:r>
      <w:r>
        <w:rPr>
          <w:lang w:bidi="ar-EG"/>
        </w:rPr>
        <w:t>Assuit</w:t>
      </w:r>
      <w:r>
        <w:rPr>
          <w:lang w:bidi="ar-EG"/>
        </w:rPr>
        <w:t xml:space="preserve"> university hospital </w:t>
      </w:r>
    </w:p>
    <w:p>
      <w:pPr>
        <w:pStyle w:val="style0"/>
        <w:jc w:val="right"/>
        <w:rPr>
          <w:rFonts w:hint="cs"/>
          <w:b/>
          <w:bCs/>
          <w:sz w:val="24"/>
          <w:szCs w:val="24"/>
          <w:u w:val="single"/>
          <w:rtl/>
          <w:lang w:bidi="ar-EG"/>
        </w:rPr>
      </w:pPr>
      <w:r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</w:rPr>
        <w:t>Responsibilities: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  * </w:t>
      </w:r>
      <w:r>
        <w:t>Assisting in undergraduate courses and practical sessions</w:t>
      </w:r>
    </w:p>
    <w:p>
      <w:pPr>
        <w:pStyle w:val="style0"/>
        <w:jc w:val="right"/>
        <w:rPr>
          <w:rFonts w:hint="cs"/>
          <w:rtl/>
          <w:lang w:bidi="ar-EG"/>
        </w:rPr>
      </w:pPr>
      <w:r>
        <w:rPr>
          <w:rFonts w:cs="Arial"/>
          <w:rtl/>
        </w:rPr>
        <w:t xml:space="preserve">    * </w:t>
      </w:r>
      <w:r>
        <w:t>Monitorin</w:t>
      </w:r>
      <w:r>
        <w:t>g</w:t>
      </w:r>
      <w:r>
        <w:t>,Evaluating</w:t>
      </w:r>
      <w:r>
        <w:t xml:space="preserve"> and guiding students in academic and clinical setting</w:t>
      </w:r>
      <w:r>
        <w:t xml:space="preserve"> in general and intensive nursing  program</w:t>
      </w:r>
      <w:r>
        <w:t>.</w:t>
      </w:r>
    </w:p>
    <w:p>
      <w:pPr>
        <w:pStyle w:val="style0"/>
        <w:jc w:val="right"/>
        <w:rPr/>
      </w:pPr>
      <w:r>
        <w:t xml:space="preserve">Responsible for intensive nursing program students from 10-2023 until </w:t>
      </w:r>
      <w:r>
        <w:t>now( 11</w:t>
      </w:r>
      <w:r>
        <w:t>-2024)</w:t>
      </w:r>
    </w:p>
    <w:p>
      <w:pPr>
        <w:pStyle w:val="style0"/>
        <w:jc w:val="right"/>
        <w:rPr/>
      </w:pPr>
      <w:r>
        <w:rPr>
          <w:b/>
          <w:bCs/>
          <w:sz w:val="28"/>
          <w:szCs w:val="28"/>
          <w:u w:val="single"/>
        </w:rPr>
        <w:t>Skills</w:t>
      </w:r>
      <w:r>
        <w:t>: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- </w:t>
      </w:r>
      <w:r>
        <w:t>Teaching and mo</w:t>
      </w:r>
      <w:r>
        <w:t>n</w:t>
      </w:r>
      <w:r>
        <w:t>i</w:t>
      </w:r>
      <w:r>
        <w:t>toring in nursing practices.</w:t>
      </w:r>
      <w:r>
        <w:rPr>
          <w:rFonts w:cs="Arial"/>
          <w:rtl/>
        </w:rPr>
        <w:t xml:space="preserve"> </w:t>
      </w:r>
      <w:r>
        <w:t xml:space="preserve"> .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- </w:t>
      </w:r>
      <w:r>
        <w:t>Effective communication and leadership skills.</w:t>
      </w:r>
    </w:p>
    <w:p>
      <w:pPr>
        <w:pStyle w:val="style0"/>
        <w:jc w:val="right"/>
        <w:rPr/>
      </w:pPr>
      <w:r>
        <w:rPr>
          <w:rFonts w:cs="Arial"/>
          <w:rtl/>
        </w:rPr>
        <w:t xml:space="preserve">  - </w:t>
      </w:r>
      <w:r>
        <w:t>Research-oriented with a focus on healthcare management.</w:t>
      </w:r>
    </w:p>
    <w:p>
      <w:pPr>
        <w:pStyle w:val="style0"/>
        <w:bidi w:val="false"/>
        <w:rPr/>
      </w:pPr>
      <w:r>
        <w:t>Creative, self-motivated, reliable and dynamic, Flexible, sociable, leadership and Presentation skills, Negotiation, work under stress, Collaborative, motivate people, team work ability and loves to make friends.</w:t>
      </w:r>
    </w:p>
    <w:p>
      <w:pPr>
        <w:pStyle w:val="style0"/>
        <w:jc w:val="right"/>
        <w:rPr>
          <w:rFonts w:hint="cs"/>
          <w:rtl/>
          <w:lang w:bidi="ar-EG"/>
        </w:rPr>
      </w:pPr>
    </w:p>
    <w:p>
      <w:pPr>
        <w:pStyle w:val="style0"/>
        <w:jc w:val="right"/>
        <w:rPr>
          <w:rFonts w:hint="cs"/>
          <w:rtl/>
          <w:lang w:bidi="ar-EG"/>
        </w:rPr>
      </w:pPr>
    </w:p>
    <w:p>
      <w:pPr>
        <w:pStyle w:val="style0"/>
        <w:ind w:left="360"/>
        <w:jc w:val="center"/>
        <w:rPr>
          <w:rFonts w:cs="Arial" w:hint="cs"/>
          <w:b/>
          <w:bCs/>
          <w:sz w:val="28"/>
          <w:szCs w:val="28"/>
          <w:u w:val="single"/>
          <w:rtl/>
          <w:lang w:bidi="ar-EG"/>
        </w:rPr>
      </w:pPr>
      <w:r>
        <w:rPr>
          <w:rFonts w:cs="Arial"/>
          <w:b/>
          <w:bCs/>
          <w:sz w:val="28"/>
          <w:szCs w:val="28"/>
          <w:u w:val="single"/>
          <w:lang w:bidi="ar-EG"/>
        </w:rPr>
        <w:t>Training certificates and courses</w:t>
      </w:r>
    </w:p>
    <w:p>
      <w:pPr>
        <w:pStyle w:val="style179"/>
        <w:numPr>
          <w:ilvl w:val="0"/>
          <w:numId w:val="2"/>
        </w:numPr>
        <w:bidi w:val="false"/>
        <w:spacing w:before="100" w:beforeAutospacing="true" w:lineRule="auto" w:line="256"/>
        <w:rPr/>
      </w:pPr>
      <w:r>
        <w:t>Infection control Training</w:t>
      </w:r>
    </w:p>
    <w:p>
      <w:pPr>
        <w:pStyle w:val="style179"/>
        <w:numPr>
          <w:ilvl w:val="0"/>
          <w:numId w:val="2"/>
        </w:numPr>
        <w:bidi w:val="false"/>
        <w:spacing w:before="100" w:beforeAutospacing="true" w:lineRule="auto" w:line="256"/>
        <w:rPr/>
      </w:pPr>
      <w:r>
        <w:t xml:space="preserve">First Aid Training </w:t>
      </w:r>
    </w:p>
    <w:p>
      <w:pPr>
        <w:pStyle w:val="style179"/>
        <w:numPr>
          <w:ilvl w:val="0"/>
          <w:numId w:val="2"/>
        </w:numPr>
        <w:bidi w:val="false"/>
        <w:spacing w:before="100" w:beforeAutospacing="true" w:lineRule="auto" w:line="256"/>
        <w:rPr/>
      </w:pPr>
      <w:r>
        <w:t>ICDL</w:t>
      </w:r>
      <w:r>
        <w:t xml:space="preserve"> </w:t>
      </w:r>
      <w:r>
        <w:t>at</w:t>
      </w:r>
      <w:r>
        <w:t>tendance</w:t>
      </w:r>
      <w:r>
        <w:t xml:space="preserve"> course</w:t>
      </w:r>
    </w:p>
    <w:p>
      <w:pPr>
        <w:pStyle w:val="style179"/>
        <w:numPr>
          <w:ilvl w:val="0"/>
          <w:numId w:val="2"/>
        </w:numPr>
        <w:bidi w:val="false"/>
        <w:spacing w:before="100" w:beforeAutospacing="true" w:lineRule="auto" w:line="256"/>
        <w:rPr/>
      </w:pPr>
      <w:r>
        <w:t>English language course</w:t>
      </w:r>
    </w:p>
    <w:p>
      <w:pPr>
        <w:pStyle w:val="style179"/>
        <w:numPr>
          <w:ilvl w:val="0"/>
          <w:numId w:val="2"/>
        </w:numPr>
        <w:bidi w:val="false"/>
        <w:spacing w:before="100" w:beforeAutospacing="true" w:lineRule="auto" w:line="256"/>
        <w:rPr/>
      </w:pPr>
      <w:r>
        <w:t>Teacher preparation course</w:t>
      </w:r>
    </w:p>
    <w:p>
      <w:pPr>
        <w:pStyle w:val="style0"/>
        <w:numPr>
          <w:ilvl w:val="0"/>
          <w:numId w:val="3"/>
        </w:numPr>
        <w:bidi w:val="false"/>
        <w:spacing w:before="100" w:beforeAutospacing="true" w:lineRule="auto" w:line="256"/>
        <w:rPr>
          <w:lang w:bidi="ar-EG"/>
        </w:rPr>
      </w:pPr>
      <w:r>
        <w:t>BLS course</w:t>
      </w:r>
    </w:p>
    <w:p>
      <w:pPr>
        <w:pStyle w:val="style0"/>
        <w:numPr>
          <w:ilvl w:val="0"/>
          <w:numId w:val="3"/>
        </w:numPr>
        <w:bidi w:val="false"/>
        <w:spacing w:before="100" w:beforeAutospacing="true" w:lineRule="auto" w:line="256"/>
        <w:rPr>
          <w:rFonts w:hint="default"/>
          <w:lang w:val="en-US"/>
        </w:rPr>
      </w:pPr>
      <w:r>
        <w:rPr>
          <w:lang w:bidi="ar-EG"/>
        </w:rPr>
        <w:t xml:space="preserve"> </w:t>
      </w:r>
      <w:r>
        <w:rPr>
          <w:rFonts w:hint="default"/>
          <w:lang w:val="en-US"/>
        </w:rPr>
        <w:t xml:space="preserve">A workshop on climate change and the second type of diabetes </w:t>
      </w: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default"/>
          <w:lang w:val="en-US"/>
        </w:rPr>
      </w:pP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default"/>
          <w:lang w:val="en-US"/>
        </w:rPr>
      </w:pPr>
      <w:r>
        <w:rPr>
          <w:rFonts w:hint="default"/>
          <w:lang w:val="en-US"/>
        </w:rPr>
        <w:t>* Training for the Egyptian Youth Initiative from UNICEF (2021 )</w:t>
      </w: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default"/>
          <w:lang w:val="en-US"/>
        </w:rPr>
      </w:pPr>
      <w:r>
        <w:rPr>
          <w:rFonts w:hint="default"/>
          <w:lang w:val="en-US"/>
        </w:rPr>
        <w:t xml:space="preserve">* Online presentation and presentation skills courses </w:t>
      </w: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default"/>
          <w:lang w:val="en-US"/>
        </w:rPr>
      </w:pPr>
      <w:r>
        <w:rPr>
          <w:rFonts w:hint="default"/>
          <w:lang w:val="en-US"/>
        </w:rPr>
        <w:t xml:space="preserve">* The power of concentration and treating mental wandering, the power of public speaking and attracting the audience’s attention from the Unihance online platform </w:t>
      </w: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cs"/>
          <w:rtl/>
        </w:rPr>
      </w:pPr>
      <w:r>
        <w:rPr>
          <w:rFonts w:hint="default"/>
          <w:lang w:val="en-US"/>
        </w:rPr>
        <w:t>* Introduction courses in internal diseases and depression Self-confidence from the online Maaref platform (September 2021)</w:t>
      </w:r>
    </w:p>
    <w:p>
      <w:pPr>
        <w:pStyle w:val="style0"/>
        <w:numPr>
          <w:ilvl w:val="0"/>
          <w:numId w:val="0"/>
        </w:numPr>
        <w:bidi w:val="false"/>
        <w:spacing w:before="100" w:beforeAutospacing="true" w:lineRule="auto" w:line="256"/>
        <w:rPr>
          <w:rFonts w:hint="cs"/>
          <w:rtl/>
        </w:rPr>
      </w:pPr>
    </w:p>
    <w:p>
      <w:pPr>
        <w:pStyle w:val="style0"/>
        <w:ind w:left="360"/>
        <w:jc w:val="right"/>
        <w:rPr>
          <w:rFonts w:hint="cs"/>
          <w:rtl/>
          <w:lang w:bidi="ar-EG"/>
        </w:rPr>
      </w:pPr>
    </w:p>
    <w:p>
      <w:pPr>
        <w:pStyle w:val="style0"/>
        <w:ind w:left="360"/>
        <w:jc w:val="right"/>
        <w:rPr>
          <w:b/>
          <w:bCs/>
          <w:sz w:val="24"/>
          <w:szCs w:val="24"/>
          <w:u w:val="single"/>
          <w:rtl/>
          <w:lang w:bidi="ar-EG"/>
        </w:rPr>
      </w:pPr>
      <w:r>
        <w:rPr>
          <w:b/>
          <w:bCs/>
          <w:sz w:val="24"/>
          <w:szCs w:val="24"/>
          <w:u w:val="single"/>
        </w:rPr>
        <w:t>Languages</w:t>
      </w:r>
    </w:p>
    <w:p>
      <w:pPr>
        <w:pStyle w:val="style0"/>
        <w:ind w:left="360"/>
        <w:jc w:val="center"/>
        <w:rPr>
          <w:rFonts w:hint="cs"/>
          <w:rtl/>
          <w:lang w:bidi="ar-EG"/>
        </w:rPr>
      </w:pPr>
    </w:p>
    <w:p>
      <w:pPr>
        <w:pStyle w:val="style0"/>
        <w:ind w:left="360"/>
        <w:jc w:val="right"/>
        <w:rPr>
          <w:rtl/>
          <w:lang w:bidi="ar-EG"/>
        </w:rPr>
      </w:pPr>
      <w:r>
        <w:rPr>
          <w:rFonts w:cs="Arial"/>
          <w:lang w:bidi="ar-EG"/>
        </w:rPr>
        <w:t xml:space="preserve">English: </w:t>
      </w:r>
      <w:r>
        <w:rPr>
          <w:rFonts w:cs="Arial"/>
          <w:lang w:bidi="ar-EG"/>
        </w:rPr>
        <w:t>good</w:t>
      </w:r>
      <w:r>
        <w:rPr>
          <w:rFonts w:cs="Arial"/>
          <w:rtl/>
        </w:rPr>
        <w:t xml:space="preserve">  -</w:t>
      </w:r>
      <w:r>
        <w:rPr>
          <w:rFonts w:cs="Arial"/>
          <w:rtl/>
        </w:rPr>
        <w:t xml:space="preserve"> </w:t>
      </w:r>
      <w:r>
        <w:t>Arabic: Native</w:t>
      </w:r>
    </w:p>
    <w:p>
      <w:pPr>
        <w:pStyle w:val="style0"/>
        <w:jc w:val="right"/>
        <w:rPr>
          <w:rFonts w:hint="cs"/>
          <w:rtl/>
          <w:lang w:bidi="ar-EG"/>
        </w:rPr>
      </w:pPr>
    </w:p>
    <w:p>
      <w:pPr>
        <w:pStyle w:val="style0"/>
        <w:bidi w:val="fals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Conferences</w:t>
      </w:r>
    </w:p>
    <w:p>
      <w:pPr>
        <w:pStyle w:val="style0"/>
        <w:bidi w:val="false"/>
        <w:rPr/>
      </w:pPr>
      <w:r>
        <w:t xml:space="preserve">Future of Nursing: Health Problems, Challenges and Solutions 18-19 February, 2024 </w:t>
      </w:r>
    </w:p>
    <w:p>
      <w:pPr>
        <w:pStyle w:val="style0"/>
        <w:bidi w:val="fals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0"/>
        <w:jc w:val="right"/>
        <w:rPr>
          <w:rFonts w:hint="cs"/>
          <w:rtl/>
          <w:lang w:bidi="ar-EG"/>
        </w:rPr>
      </w:pPr>
    </w:p>
    <w:sectPr>
      <w:pgSz w:w="11906" w:h="16838" w:orient="portrait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AD0A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016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9F4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315AC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62E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272</Words>
  <Pages>2</Pages>
  <Characters>1810</Characters>
  <Application>WPS Office</Application>
  <DocSecurity>0</DocSecurity>
  <Paragraphs>50</Paragraphs>
  <ScaleCrop>false</ScaleCrop>
  <LinksUpToDate>false</LinksUpToDate>
  <CharactersWithSpaces>2089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٢٠٢٤-١١-١٨T٢٢:٢١:٠٠Z</dcterms:created>
  <dc:creator>hh</dc:creator>
  <lastModifiedBy>Lenovo TAB 2 A7-30HC</lastModifiedBy>
  <dcterms:modified xsi:type="dcterms:W3CDTF">٢٠٢٤-١١-١٨T٢٣:٣٩:٤٢Z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e21ada4bf0534693909c997bc9daa660</vt:lpwstr>
  </property>
</Properties>
</file>